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3673" w14:textId="77777777" w:rsidR="005E404C" w:rsidRPr="00A34319" w:rsidRDefault="005E404C" w:rsidP="004015F2">
      <w:pPr>
        <w:ind w:left="2880" w:firstLine="720"/>
        <w:rPr>
          <w:rFonts w:ascii="Times New Roman" w:hAnsi="Times New Roman" w:cs="Times New Roman"/>
          <w:sz w:val="22"/>
          <w:szCs w:val="22"/>
        </w:rPr>
      </w:pPr>
      <w:bookmarkStart w:id="0" w:name="_GoBack"/>
      <w:bookmarkEnd w:id="0"/>
      <w:r w:rsidRPr="00A34319">
        <w:rPr>
          <w:rFonts w:ascii="Times New Roman" w:hAnsi="Times New Roman" w:cs="Times New Roman"/>
          <w:sz w:val="22"/>
          <w:szCs w:val="22"/>
        </w:rPr>
        <w:t xml:space="preserve">10 Church Street </w:t>
      </w:r>
    </w:p>
    <w:p w14:paraId="5293C72C" w14:textId="77777777" w:rsidR="004015F2" w:rsidRPr="00A34319" w:rsidRDefault="004015F2" w:rsidP="004015F2">
      <w:pPr>
        <w:ind w:left="2880" w:firstLine="720"/>
        <w:rPr>
          <w:rFonts w:ascii="Times New Roman" w:hAnsi="Times New Roman" w:cs="Times New Roman"/>
          <w:sz w:val="22"/>
          <w:szCs w:val="22"/>
        </w:rPr>
      </w:pPr>
    </w:p>
    <w:p w14:paraId="0A4CC452" w14:textId="77777777" w:rsidR="004015F2" w:rsidRPr="00A34319" w:rsidRDefault="004015F2" w:rsidP="004015F2">
      <w:pPr>
        <w:ind w:left="2880" w:firstLine="720"/>
        <w:rPr>
          <w:rFonts w:ascii="Times New Roman" w:hAnsi="Times New Roman" w:cs="Times New Roman"/>
          <w:sz w:val="22"/>
          <w:szCs w:val="22"/>
        </w:rPr>
      </w:pPr>
      <w:r w:rsidRPr="00A34319">
        <w:rPr>
          <w:rFonts w:ascii="Times New Roman" w:hAnsi="Times New Roman" w:cs="Times New Roman"/>
          <w:sz w:val="22"/>
          <w:szCs w:val="22"/>
        </w:rPr>
        <w:t xml:space="preserve">   </w:t>
      </w:r>
      <w:r w:rsidR="005A0D68">
        <w:rPr>
          <w:rFonts w:ascii="Times New Roman" w:hAnsi="Times New Roman" w:cs="Times New Roman"/>
          <w:sz w:val="22"/>
          <w:szCs w:val="22"/>
        </w:rPr>
        <w:t xml:space="preserve">HSNA </w:t>
      </w:r>
      <w:r w:rsidRPr="00A34319">
        <w:rPr>
          <w:rFonts w:ascii="Times New Roman" w:hAnsi="Times New Roman" w:cs="Times New Roman"/>
          <w:sz w:val="22"/>
          <w:szCs w:val="22"/>
        </w:rPr>
        <w:t>Report</w:t>
      </w:r>
    </w:p>
    <w:p w14:paraId="3E142F64" w14:textId="4073D411" w:rsidR="004015F2" w:rsidRDefault="00511137" w:rsidP="004015F2">
      <w:pPr>
        <w:ind w:left="2880" w:firstLine="720"/>
        <w:rPr>
          <w:rFonts w:ascii="Times New Roman" w:hAnsi="Times New Roman" w:cs="Times New Roman"/>
          <w:sz w:val="22"/>
          <w:szCs w:val="22"/>
        </w:rPr>
      </w:pPr>
      <w:r>
        <w:rPr>
          <w:rFonts w:ascii="Times New Roman" w:hAnsi="Times New Roman" w:cs="Times New Roman"/>
          <w:sz w:val="22"/>
          <w:szCs w:val="22"/>
        </w:rPr>
        <w:t>November 19, 2019</w:t>
      </w:r>
    </w:p>
    <w:p w14:paraId="369B781A" w14:textId="77777777" w:rsidR="00511137" w:rsidRPr="00A34319" w:rsidRDefault="00511137" w:rsidP="004015F2">
      <w:pPr>
        <w:ind w:left="2880" w:firstLine="720"/>
        <w:rPr>
          <w:rFonts w:ascii="Times New Roman" w:hAnsi="Times New Roman" w:cs="Times New Roman"/>
          <w:sz w:val="22"/>
          <w:szCs w:val="22"/>
        </w:rPr>
      </w:pPr>
    </w:p>
    <w:p w14:paraId="1BD18176" w14:textId="3D7BA156" w:rsidR="00511137" w:rsidRDefault="005E404C">
      <w:pPr>
        <w:rPr>
          <w:rFonts w:cstheme="minorHAnsi"/>
          <w:sz w:val="22"/>
          <w:szCs w:val="22"/>
        </w:rPr>
      </w:pPr>
      <w:r w:rsidRPr="00A34319">
        <w:rPr>
          <w:rFonts w:ascii="Times New Roman" w:hAnsi="Times New Roman" w:cs="Times New Roman"/>
          <w:sz w:val="22"/>
          <w:szCs w:val="22"/>
        </w:rPr>
        <w:t xml:space="preserve">Harvard Square Neighborhood Association </w:t>
      </w:r>
      <w:r w:rsidR="006C59C3" w:rsidRPr="00A34319">
        <w:rPr>
          <w:rFonts w:ascii="Times New Roman" w:hAnsi="Times New Roman" w:cs="Times New Roman"/>
          <w:sz w:val="22"/>
          <w:szCs w:val="22"/>
        </w:rPr>
        <w:t>in collaboration with interested individuals</w:t>
      </w:r>
      <w:r w:rsidR="00290E08" w:rsidRPr="00A34319">
        <w:rPr>
          <w:rFonts w:ascii="Times New Roman" w:hAnsi="Times New Roman" w:cs="Times New Roman"/>
          <w:sz w:val="22"/>
          <w:szCs w:val="22"/>
        </w:rPr>
        <w:t xml:space="preserve"> from various neighborhoods and fields, including architects, architectural historians, attorneys, engineers and others</w:t>
      </w:r>
      <w:r w:rsidR="00AF2600">
        <w:rPr>
          <w:rFonts w:ascii="Times New Roman" w:hAnsi="Times New Roman" w:cs="Times New Roman"/>
          <w:sz w:val="22"/>
          <w:szCs w:val="22"/>
        </w:rPr>
        <w:t xml:space="preserve"> presents the following report</w:t>
      </w:r>
      <w:r w:rsidR="00290E08" w:rsidRPr="00511137">
        <w:rPr>
          <w:rFonts w:ascii="Times New Roman" w:hAnsi="Times New Roman" w:cs="Times New Roman"/>
          <w:sz w:val="22"/>
          <w:szCs w:val="22"/>
        </w:rPr>
        <w:t xml:space="preserve">. </w:t>
      </w:r>
      <w:r w:rsidR="00AF2600" w:rsidRPr="00511137">
        <w:rPr>
          <w:rFonts w:ascii="Times New Roman" w:hAnsi="Times New Roman" w:cs="Times New Roman"/>
          <w:sz w:val="22"/>
          <w:szCs w:val="22"/>
        </w:rPr>
        <w:t xml:space="preserve">This is a modified </w:t>
      </w:r>
      <w:r w:rsidR="002649E9" w:rsidRPr="00511137">
        <w:rPr>
          <w:rFonts w:ascii="Times New Roman" w:hAnsi="Times New Roman" w:cs="Times New Roman"/>
          <w:sz w:val="22"/>
          <w:szCs w:val="22"/>
        </w:rPr>
        <w:t xml:space="preserve"> </w:t>
      </w:r>
      <w:r w:rsidR="00AF2600" w:rsidRPr="00511137">
        <w:rPr>
          <w:rFonts w:ascii="Times New Roman" w:hAnsi="Times New Roman" w:cs="Times New Roman"/>
          <w:sz w:val="22"/>
          <w:szCs w:val="22"/>
        </w:rPr>
        <w:t>and updated version of the report we forward</w:t>
      </w:r>
      <w:r w:rsidR="00511137">
        <w:rPr>
          <w:rFonts w:ascii="Times New Roman" w:hAnsi="Times New Roman" w:cs="Times New Roman"/>
          <w:sz w:val="22"/>
          <w:szCs w:val="22"/>
        </w:rPr>
        <w:t>ed</w:t>
      </w:r>
      <w:r w:rsidR="00AF2600" w:rsidRPr="00511137">
        <w:rPr>
          <w:rFonts w:ascii="Times New Roman" w:hAnsi="Times New Roman" w:cs="Times New Roman"/>
          <w:sz w:val="22"/>
          <w:szCs w:val="22"/>
        </w:rPr>
        <w:t xml:space="preserve"> to the CHC and property owner in 2018.</w:t>
      </w:r>
      <w:r w:rsidR="00AF2600">
        <w:rPr>
          <w:rFonts w:cstheme="minorHAnsi"/>
          <w:sz w:val="22"/>
          <w:szCs w:val="22"/>
        </w:rPr>
        <w:t xml:space="preserve"> </w:t>
      </w:r>
      <w:r w:rsidR="002649E9">
        <w:rPr>
          <w:rFonts w:cstheme="minorHAnsi"/>
          <w:sz w:val="22"/>
          <w:szCs w:val="22"/>
        </w:rPr>
        <w:t xml:space="preserve">     </w:t>
      </w:r>
    </w:p>
    <w:p w14:paraId="276AF29C" w14:textId="055B54D1" w:rsidR="002649E9" w:rsidRDefault="002649E9">
      <w:pPr>
        <w:rPr>
          <w:rFonts w:cstheme="minorHAnsi"/>
          <w:sz w:val="22"/>
          <w:szCs w:val="22"/>
        </w:rPr>
      </w:pPr>
      <w:r>
        <w:rPr>
          <w:rFonts w:cstheme="minorHAnsi"/>
          <w:sz w:val="22"/>
          <w:szCs w:val="22"/>
        </w:rPr>
        <w:t xml:space="preserve">                                   </w:t>
      </w:r>
      <w:r w:rsidRPr="00290E08">
        <w:rPr>
          <w:rFonts w:cstheme="minorHAnsi"/>
          <w:noProof/>
          <w:sz w:val="22"/>
          <w:szCs w:val="22"/>
        </w:rPr>
        <w:drawing>
          <wp:inline distT="0" distB="0" distL="0" distR="0" wp14:anchorId="7D91E60D" wp14:editId="613374E6">
            <wp:extent cx="5257800" cy="270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06.jpeg"/>
                    <pic:cNvPicPr/>
                  </pic:nvPicPr>
                  <pic:blipFill>
                    <a:blip r:embed="rId7">
                      <a:extLst>
                        <a:ext uri="{28A0092B-C50C-407E-A947-70E740481C1C}">
                          <a14:useLocalDpi xmlns:a14="http://schemas.microsoft.com/office/drawing/2010/main" val="0"/>
                        </a:ext>
                      </a:extLst>
                    </a:blip>
                    <a:stretch>
                      <a:fillRect/>
                    </a:stretch>
                  </pic:blipFill>
                  <pic:spPr>
                    <a:xfrm>
                      <a:off x="0" y="0"/>
                      <a:ext cx="5280309" cy="2720507"/>
                    </a:xfrm>
                    <a:prstGeom prst="rect">
                      <a:avLst/>
                    </a:prstGeom>
                  </pic:spPr>
                </pic:pic>
              </a:graphicData>
            </a:graphic>
          </wp:inline>
        </w:drawing>
      </w:r>
    </w:p>
    <w:p w14:paraId="4CEA17FF" w14:textId="77777777" w:rsidR="00A34319" w:rsidRPr="00290E08" w:rsidRDefault="00A34319">
      <w:pPr>
        <w:rPr>
          <w:rFonts w:cstheme="minorHAnsi"/>
          <w:sz w:val="22"/>
          <w:szCs w:val="22"/>
        </w:rPr>
      </w:pPr>
    </w:p>
    <w:p w14:paraId="4BA77CDC" w14:textId="19D2BB66" w:rsidR="005E404C" w:rsidRDefault="005E404C">
      <w:pPr>
        <w:rPr>
          <w:rFonts w:ascii="Times New Roman" w:hAnsi="Times New Roman" w:cs="Times New Roman"/>
          <w:sz w:val="22"/>
          <w:szCs w:val="22"/>
        </w:rPr>
      </w:pPr>
      <w:r w:rsidRPr="00A34319">
        <w:rPr>
          <w:rFonts w:ascii="Times New Roman" w:hAnsi="Times New Roman" w:cs="Times New Roman"/>
          <w:b/>
          <w:sz w:val="22"/>
          <w:szCs w:val="22"/>
        </w:rPr>
        <w:t xml:space="preserve">General Overview: </w:t>
      </w:r>
      <w:r w:rsidRPr="00A34319">
        <w:rPr>
          <w:rFonts w:ascii="Times New Roman" w:hAnsi="Times New Roman" w:cs="Times New Roman"/>
          <w:sz w:val="22"/>
          <w:szCs w:val="22"/>
        </w:rPr>
        <w:t xml:space="preserve">There are a number of elements of this design that are positive, including its inclusion of two below ground cinemas, its inclusion of first floor stores, its bold atrium </w:t>
      </w:r>
      <w:r w:rsidR="00462CCC">
        <w:rPr>
          <w:rFonts w:ascii="Times New Roman" w:hAnsi="Times New Roman" w:cs="Times New Roman"/>
          <w:sz w:val="22"/>
          <w:szCs w:val="22"/>
        </w:rPr>
        <w:t xml:space="preserve">plan </w:t>
      </w:r>
      <w:r w:rsidRPr="00A34319">
        <w:rPr>
          <w:rFonts w:ascii="Times New Roman" w:hAnsi="Times New Roman" w:cs="Times New Roman"/>
          <w:sz w:val="22"/>
          <w:szCs w:val="22"/>
        </w:rPr>
        <w:t xml:space="preserve">that is </w:t>
      </w:r>
      <w:r w:rsidRPr="00462CCC">
        <w:rPr>
          <w:rFonts w:ascii="Times New Roman" w:hAnsi="Times New Roman" w:cs="Times New Roman"/>
          <w:sz w:val="22"/>
          <w:szCs w:val="22"/>
        </w:rPr>
        <w:t xml:space="preserve">open to the public visually, the positive impact </w:t>
      </w:r>
      <w:r w:rsidR="00462CCC">
        <w:rPr>
          <w:rFonts w:ascii="Times New Roman" w:hAnsi="Times New Roman" w:cs="Times New Roman"/>
          <w:sz w:val="22"/>
          <w:szCs w:val="22"/>
        </w:rPr>
        <w:t>of its bold creative</w:t>
      </w:r>
      <w:r w:rsidRPr="00462CCC">
        <w:rPr>
          <w:rFonts w:ascii="Times New Roman" w:hAnsi="Times New Roman" w:cs="Times New Roman"/>
          <w:sz w:val="22"/>
          <w:szCs w:val="22"/>
        </w:rPr>
        <w:t xml:space="preserve"> design will have on </w:t>
      </w:r>
      <w:r w:rsidR="00462CCC">
        <w:rPr>
          <w:rFonts w:ascii="Times New Roman" w:hAnsi="Times New Roman" w:cs="Times New Roman"/>
          <w:sz w:val="22"/>
          <w:szCs w:val="22"/>
        </w:rPr>
        <w:t xml:space="preserve">Church Street, </w:t>
      </w:r>
      <w:r w:rsidRPr="00462CCC">
        <w:rPr>
          <w:rFonts w:ascii="Times New Roman" w:hAnsi="Times New Roman" w:cs="Times New Roman"/>
          <w:sz w:val="22"/>
          <w:szCs w:val="22"/>
        </w:rPr>
        <w:t>Palmer Street</w:t>
      </w:r>
      <w:r w:rsidR="00462CCC">
        <w:rPr>
          <w:rFonts w:ascii="Times New Roman" w:hAnsi="Times New Roman" w:cs="Times New Roman"/>
          <w:sz w:val="22"/>
          <w:szCs w:val="22"/>
        </w:rPr>
        <w:t xml:space="preserve"> and Harvard Square more generally</w:t>
      </w:r>
      <w:r w:rsidRPr="00462CCC">
        <w:rPr>
          <w:rFonts w:ascii="Times New Roman" w:hAnsi="Times New Roman" w:cs="Times New Roman"/>
          <w:sz w:val="22"/>
          <w:szCs w:val="22"/>
        </w:rPr>
        <w:t>. We realize that there are always tradeoffs, and while some would love the public to actually enter the atrium garden, that would clearly not be possible if the proposed stores remain part of the plan, and the latter are key to adding vibrancy to Church Street and Harvard Square more generally.</w:t>
      </w:r>
      <w:r w:rsidR="006C59C3" w:rsidRPr="00462CCC">
        <w:rPr>
          <w:rFonts w:ascii="Times New Roman" w:hAnsi="Times New Roman" w:cs="Times New Roman"/>
          <w:sz w:val="22"/>
          <w:szCs w:val="22"/>
        </w:rPr>
        <w:t xml:space="preserve"> </w:t>
      </w:r>
      <w:r w:rsidR="00EB787D" w:rsidRPr="00462CCC">
        <w:rPr>
          <w:rFonts w:ascii="Times New Roman" w:hAnsi="Times New Roman" w:cs="Times New Roman"/>
          <w:sz w:val="22"/>
          <w:szCs w:val="22"/>
        </w:rPr>
        <w:t xml:space="preserve">We </w:t>
      </w:r>
      <w:r w:rsidR="00690D8A" w:rsidRPr="00462CCC">
        <w:rPr>
          <w:rFonts w:ascii="Times New Roman" w:hAnsi="Times New Roman" w:cs="Times New Roman"/>
          <w:sz w:val="22"/>
          <w:szCs w:val="22"/>
        </w:rPr>
        <w:t xml:space="preserve">are </w:t>
      </w:r>
      <w:r w:rsidR="00462CCC" w:rsidRPr="00462CCC">
        <w:rPr>
          <w:rFonts w:ascii="Times New Roman" w:hAnsi="Times New Roman" w:cs="Times New Roman"/>
          <w:sz w:val="22"/>
          <w:szCs w:val="22"/>
        </w:rPr>
        <w:t xml:space="preserve">pleased with </w:t>
      </w:r>
      <w:r w:rsidR="00EB787D" w:rsidRPr="00462CCC">
        <w:rPr>
          <w:rFonts w:ascii="Times New Roman" w:hAnsi="Times New Roman" w:cs="Times New Roman"/>
          <w:sz w:val="22"/>
          <w:szCs w:val="22"/>
        </w:rPr>
        <w:t>the excellence of many of the design ideas, the quality of the project, and the</w:t>
      </w:r>
      <w:r w:rsidR="00AF2600">
        <w:rPr>
          <w:rFonts w:ascii="Times New Roman" w:hAnsi="Times New Roman" w:cs="Times New Roman"/>
          <w:sz w:val="22"/>
          <w:szCs w:val="22"/>
        </w:rPr>
        <w:t xml:space="preserve"> </w:t>
      </w:r>
      <w:r w:rsidR="00EB787D" w:rsidRPr="00462CCC">
        <w:rPr>
          <w:rFonts w:ascii="Times New Roman" w:hAnsi="Times New Roman" w:cs="Times New Roman"/>
          <w:sz w:val="22"/>
          <w:szCs w:val="22"/>
        </w:rPr>
        <w:t>uniqueness of the</w:t>
      </w:r>
      <w:r w:rsidR="00E449DB" w:rsidRPr="00462CCC">
        <w:rPr>
          <w:rFonts w:ascii="Times New Roman" w:hAnsi="Times New Roman" w:cs="Times New Roman"/>
          <w:sz w:val="22"/>
          <w:szCs w:val="22"/>
        </w:rPr>
        <w:t xml:space="preserve"> plan</w:t>
      </w:r>
      <w:r w:rsidR="00EB787D" w:rsidRPr="00462CCC">
        <w:rPr>
          <w:rFonts w:ascii="Times New Roman" w:hAnsi="Times New Roman" w:cs="Times New Roman"/>
          <w:sz w:val="22"/>
          <w:szCs w:val="22"/>
        </w:rPr>
        <w:t xml:space="preserve">. It will clearly become a “statement” structure for Cambridge, and elsewhere for years to come. </w:t>
      </w:r>
      <w:r w:rsidR="006C59C3" w:rsidRPr="00462CCC">
        <w:rPr>
          <w:rFonts w:ascii="Times New Roman" w:hAnsi="Times New Roman" w:cs="Times New Roman"/>
          <w:sz w:val="22"/>
          <w:szCs w:val="22"/>
        </w:rPr>
        <w:t>That said there remain important design considerations that we hope will be addressed.</w:t>
      </w:r>
    </w:p>
    <w:p w14:paraId="736DDAFC" w14:textId="77777777" w:rsidR="005E404C" w:rsidRPr="00A34319" w:rsidRDefault="005E404C">
      <w:pPr>
        <w:rPr>
          <w:rFonts w:ascii="Times New Roman" w:hAnsi="Times New Roman" w:cs="Times New Roman"/>
          <w:sz w:val="22"/>
          <w:szCs w:val="22"/>
        </w:rPr>
      </w:pPr>
    </w:p>
    <w:p w14:paraId="3E5A040C" w14:textId="77777777" w:rsidR="00C10CB0" w:rsidRDefault="005E404C">
      <w:pPr>
        <w:rPr>
          <w:rFonts w:ascii="Times New Roman" w:hAnsi="Times New Roman" w:cs="Times New Roman"/>
          <w:sz w:val="22"/>
          <w:szCs w:val="22"/>
        </w:rPr>
      </w:pPr>
      <w:r w:rsidRPr="00A34319">
        <w:rPr>
          <w:rFonts w:ascii="Times New Roman" w:hAnsi="Times New Roman" w:cs="Times New Roman"/>
          <w:b/>
          <w:sz w:val="22"/>
          <w:szCs w:val="22"/>
        </w:rPr>
        <w:t xml:space="preserve">Design </w:t>
      </w:r>
      <w:r w:rsidR="00EB787D" w:rsidRPr="00A34319">
        <w:rPr>
          <w:rFonts w:ascii="Times New Roman" w:hAnsi="Times New Roman" w:cs="Times New Roman"/>
          <w:b/>
          <w:sz w:val="22"/>
          <w:szCs w:val="22"/>
        </w:rPr>
        <w:t xml:space="preserve">Questions </w:t>
      </w:r>
      <w:r w:rsidRPr="00A34319">
        <w:rPr>
          <w:rFonts w:ascii="Times New Roman" w:hAnsi="Times New Roman" w:cs="Times New Roman"/>
          <w:b/>
          <w:sz w:val="22"/>
          <w:szCs w:val="22"/>
        </w:rPr>
        <w:t>and Proposed Improvements</w:t>
      </w:r>
      <w:r w:rsidRPr="00A34319">
        <w:rPr>
          <w:rFonts w:ascii="Times New Roman" w:hAnsi="Times New Roman" w:cs="Times New Roman"/>
          <w:sz w:val="22"/>
          <w:szCs w:val="22"/>
        </w:rPr>
        <w:t xml:space="preserve">: </w:t>
      </w:r>
    </w:p>
    <w:p w14:paraId="7E3C4FC5" w14:textId="45711CA4" w:rsidR="00C10CB0" w:rsidRDefault="00C10CB0">
      <w:pPr>
        <w:rPr>
          <w:rFonts w:ascii="Times New Roman" w:hAnsi="Times New Roman" w:cs="Times New Roman"/>
          <w:sz w:val="22"/>
          <w:szCs w:val="22"/>
        </w:rPr>
      </w:pPr>
      <w:r>
        <w:rPr>
          <w:rFonts w:ascii="Times New Roman" w:hAnsi="Times New Roman" w:cs="Times New Roman"/>
          <w:sz w:val="22"/>
          <w:szCs w:val="22"/>
        </w:rPr>
        <w:t>General comments:</w:t>
      </w:r>
    </w:p>
    <w:p w14:paraId="1F649200" w14:textId="573A9788" w:rsidR="00C10CB0" w:rsidRPr="00AF2600" w:rsidRDefault="00C10CB0" w:rsidP="00C10CB0">
      <w:pPr>
        <w:pStyle w:val="ListParagraph"/>
        <w:numPr>
          <w:ilvl w:val="0"/>
          <w:numId w:val="1"/>
        </w:numPr>
        <w:rPr>
          <w:rFonts w:ascii="Times New Roman" w:eastAsia="Times New Roman" w:hAnsi="Times New Roman" w:cs="Times New Roman"/>
          <w:color w:val="000000"/>
          <w:sz w:val="22"/>
          <w:szCs w:val="22"/>
        </w:rPr>
      </w:pPr>
      <w:r w:rsidRPr="00C10CB0">
        <w:rPr>
          <w:rFonts w:ascii="Times New Roman" w:hAnsi="Times New Roman" w:cs="Times New Roman"/>
          <w:sz w:val="22"/>
          <w:szCs w:val="22"/>
        </w:rPr>
        <w:t xml:space="preserve">Scale (story heights): </w:t>
      </w:r>
      <w:r w:rsidRPr="00C10CB0">
        <w:rPr>
          <w:rFonts w:ascii="Times New Roman" w:eastAsia="Times New Roman" w:hAnsi="Times New Roman" w:cs="Times New Roman"/>
          <w:color w:val="000000"/>
          <w:sz w:val="22"/>
          <w:szCs w:val="22"/>
        </w:rPr>
        <w:t xml:space="preserve">It is not unusual for a developer's quest to maximize rentable area to collide with the public's desire to limit building height. One typical consequence of this is that floor-to-floor heights are squeezed. The DR building at 48 Brattle handles this with subtlety, offering a welcoming high ceiling in the lobby and compressed ceiling heights elsewhere. It's hard to tell from the Church Street renderings what height is intended for the cinema's ground floor tenants, </w:t>
      </w:r>
      <w:r w:rsidRPr="00AF2600">
        <w:rPr>
          <w:rFonts w:ascii="Times New Roman" w:eastAsia="Times New Roman" w:hAnsi="Times New Roman" w:cs="Times New Roman"/>
          <w:color w:val="000000"/>
          <w:sz w:val="22"/>
          <w:szCs w:val="22"/>
        </w:rPr>
        <w:t>but they look pretty minimal, compared to the more generous retail proportions elsewhere in the Square. It is important to clarify this and address specifically the retail ceiling heights we want.</w:t>
      </w:r>
    </w:p>
    <w:p w14:paraId="6EE0444D" w14:textId="2CA933B0" w:rsidR="00C10CB0" w:rsidRPr="00AF2600" w:rsidRDefault="00C10CB0" w:rsidP="00C10CB0">
      <w:pPr>
        <w:ind w:left="360"/>
        <w:rPr>
          <w:rFonts w:ascii="Times New Roman" w:eastAsia="Times New Roman" w:hAnsi="Times New Roman" w:cs="Times New Roman"/>
          <w:color w:val="000000"/>
          <w:sz w:val="22"/>
          <w:szCs w:val="22"/>
        </w:rPr>
      </w:pPr>
      <w:r w:rsidRPr="00AF2600">
        <w:rPr>
          <w:rFonts w:ascii="Times New Roman" w:eastAsia="Times New Roman" w:hAnsi="Times New Roman" w:cs="Times New Roman"/>
          <w:b/>
          <w:bCs/>
          <w:color w:val="000000"/>
          <w:sz w:val="22"/>
          <w:szCs w:val="22"/>
        </w:rPr>
        <w:t xml:space="preserve">• </w:t>
      </w:r>
      <w:r w:rsidRPr="00AF2600">
        <w:rPr>
          <w:rFonts w:ascii="Times New Roman" w:eastAsia="Times New Roman" w:hAnsi="Times New Roman" w:cs="Times New Roman"/>
          <w:b/>
          <w:bCs/>
          <w:color w:val="000000"/>
          <w:sz w:val="22"/>
          <w:szCs w:val="22"/>
        </w:rPr>
        <w:tab/>
      </w:r>
      <w:r w:rsidRPr="00AF2600">
        <w:rPr>
          <w:rFonts w:ascii="Times New Roman" w:eastAsia="Times New Roman" w:hAnsi="Times New Roman" w:cs="Times New Roman"/>
          <w:bCs/>
          <w:color w:val="000000"/>
          <w:sz w:val="22"/>
          <w:szCs w:val="22"/>
        </w:rPr>
        <w:t>Facade design:</w:t>
      </w:r>
      <w:r w:rsidRPr="00AF2600">
        <w:rPr>
          <w:rFonts w:ascii="Times New Roman" w:eastAsia="Times New Roman" w:hAnsi="Times New Roman" w:cs="Times New Roman"/>
          <w:color w:val="000000"/>
          <w:sz w:val="22"/>
          <w:szCs w:val="22"/>
        </w:rPr>
        <w:t xml:space="preserve">  </w:t>
      </w:r>
      <w:r w:rsidRPr="00F00B02">
        <w:rPr>
          <w:rFonts w:ascii="Times New Roman" w:eastAsia="Times New Roman" w:hAnsi="Times New Roman" w:cs="Times New Roman"/>
          <w:color w:val="000000"/>
          <w:sz w:val="22"/>
          <w:szCs w:val="22"/>
        </w:rPr>
        <w:t xml:space="preserve">While </w:t>
      </w:r>
      <w:r w:rsidRPr="00AF2600">
        <w:rPr>
          <w:rFonts w:ascii="Times New Roman" w:eastAsia="Times New Roman" w:hAnsi="Times New Roman" w:cs="Times New Roman"/>
          <w:color w:val="000000"/>
          <w:sz w:val="22"/>
          <w:szCs w:val="22"/>
        </w:rPr>
        <w:t xml:space="preserve">we </w:t>
      </w:r>
      <w:r w:rsidRPr="00F00B02">
        <w:rPr>
          <w:rFonts w:ascii="Times New Roman" w:eastAsia="Times New Roman" w:hAnsi="Times New Roman" w:cs="Times New Roman"/>
          <w:color w:val="000000"/>
          <w:sz w:val="22"/>
          <w:szCs w:val="22"/>
        </w:rPr>
        <w:t xml:space="preserve">appreciate the verticality of the proposed </w:t>
      </w:r>
      <w:r w:rsidRPr="00AF2600">
        <w:rPr>
          <w:rFonts w:ascii="Times New Roman" w:eastAsia="Times New Roman" w:hAnsi="Times New Roman" w:cs="Times New Roman"/>
          <w:color w:val="000000"/>
          <w:sz w:val="22"/>
          <w:szCs w:val="22"/>
        </w:rPr>
        <w:t>façade (</w:t>
      </w:r>
      <w:r w:rsidRPr="00F00B02">
        <w:rPr>
          <w:rFonts w:ascii="Times New Roman" w:eastAsia="Times New Roman" w:hAnsi="Times New Roman" w:cs="Times New Roman"/>
          <w:color w:val="000000"/>
          <w:sz w:val="22"/>
          <w:szCs w:val="22"/>
        </w:rPr>
        <w:t xml:space="preserve">which </w:t>
      </w:r>
    </w:p>
    <w:p w14:paraId="42599375" w14:textId="34130307" w:rsidR="00C10CB0" w:rsidRPr="00AF2600" w:rsidRDefault="00C10CB0" w:rsidP="00AF2600">
      <w:pPr>
        <w:ind w:left="720"/>
        <w:rPr>
          <w:rFonts w:ascii="Times New Roman" w:eastAsia="Times New Roman" w:hAnsi="Times New Roman" w:cs="Times New Roman"/>
          <w:color w:val="000000"/>
          <w:sz w:val="22"/>
          <w:szCs w:val="22"/>
        </w:rPr>
      </w:pPr>
      <w:r w:rsidRPr="00F00B02">
        <w:rPr>
          <w:rFonts w:ascii="Times New Roman" w:eastAsia="Times New Roman" w:hAnsi="Times New Roman" w:cs="Times New Roman"/>
          <w:color w:val="000000"/>
          <w:sz w:val="22"/>
          <w:szCs w:val="22"/>
        </w:rPr>
        <w:t>echo</w:t>
      </w:r>
      <w:r w:rsidRPr="00AF2600">
        <w:rPr>
          <w:rFonts w:ascii="Times New Roman" w:eastAsia="Times New Roman" w:hAnsi="Times New Roman" w:cs="Times New Roman"/>
          <w:color w:val="000000"/>
          <w:sz w:val="22"/>
          <w:szCs w:val="22"/>
        </w:rPr>
        <w:t>e</w:t>
      </w:r>
      <w:r w:rsidRPr="00F00B02">
        <w:rPr>
          <w:rFonts w:ascii="Times New Roman" w:eastAsia="Times New Roman" w:hAnsi="Times New Roman" w:cs="Times New Roman"/>
          <w:color w:val="000000"/>
          <w:sz w:val="22"/>
          <w:szCs w:val="22"/>
        </w:rPr>
        <w:t>s the predominantly vertical proportions of many other H.S. buildings, and the contemporary expression of the floating planes that separate glass areas</w:t>
      </w:r>
      <w:r w:rsidRPr="00AF2600">
        <w:rPr>
          <w:rFonts w:ascii="Times New Roman" w:eastAsia="Times New Roman" w:hAnsi="Times New Roman" w:cs="Times New Roman"/>
          <w:color w:val="000000"/>
          <w:sz w:val="22"/>
          <w:szCs w:val="22"/>
        </w:rPr>
        <w:t>)</w:t>
      </w:r>
      <w:r w:rsidRPr="00F00B02">
        <w:rPr>
          <w:rFonts w:ascii="Times New Roman" w:eastAsia="Times New Roman" w:hAnsi="Times New Roman" w:cs="Times New Roman"/>
          <w:color w:val="000000"/>
          <w:sz w:val="22"/>
          <w:szCs w:val="22"/>
        </w:rPr>
        <w:t xml:space="preserve">, the balance of solid to </w:t>
      </w:r>
      <w:r w:rsidRPr="00F00B02">
        <w:rPr>
          <w:rFonts w:ascii="Times New Roman" w:eastAsia="Times New Roman" w:hAnsi="Times New Roman" w:cs="Times New Roman"/>
          <w:color w:val="000000"/>
          <w:sz w:val="22"/>
          <w:szCs w:val="22"/>
        </w:rPr>
        <w:lastRenderedPageBreak/>
        <w:t>void in the facade seems slightly perverse. The courtyard areas appear to be 100% glass, while the street facades where there is actually</w:t>
      </w:r>
      <w:r w:rsidRPr="00F00B02">
        <w:rPr>
          <w:rFonts w:ascii="Times New Roman" w:eastAsia="Times New Roman" w:hAnsi="Times New Roman" w:cs="Times New Roman"/>
          <w:i/>
          <w:color w:val="000000"/>
          <w:sz w:val="22"/>
          <w:szCs w:val="22"/>
        </w:rPr>
        <w:t xml:space="preserve"> more </w:t>
      </w:r>
      <w:r w:rsidRPr="00F00B02">
        <w:rPr>
          <w:rFonts w:ascii="Times New Roman" w:eastAsia="Times New Roman" w:hAnsi="Times New Roman" w:cs="Times New Roman"/>
          <w:color w:val="000000"/>
          <w:sz w:val="22"/>
          <w:szCs w:val="22"/>
        </w:rPr>
        <w:t xml:space="preserve">light and view, are predominantly opaque. The need to relieve these large blank planes seems to be a major driver for the LED lighting. </w:t>
      </w:r>
      <w:r w:rsidR="00AF2600" w:rsidRPr="00AF2600">
        <w:rPr>
          <w:rFonts w:ascii="Times New Roman" w:eastAsia="Times New Roman" w:hAnsi="Times New Roman" w:cs="Times New Roman"/>
          <w:color w:val="000000"/>
          <w:sz w:val="22"/>
          <w:szCs w:val="22"/>
        </w:rPr>
        <w:t xml:space="preserve">We are </w:t>
      </w:r>
      <w:r w:rsidRPr="00F00B02">
        <w:rPr>
          <w:rFonts w:ascii="Times New Roman" w:eastAsia="Times New Roman" w:hAnsi="Times New Roman" w:cs="Times New Roman"/>
          <w:color w:val="000000"/>
          <w:sz w:val="22"/>
          <w:szCs w:val="22"/>
        </w:rPr>
        <w:t xml:space="preserve"> interested in the reasoning behind the initial decision to restrict window areas as the designers have, and whether other options were studied.</w:t>
      </w:r>
      <w:r w:rsidRPr="00AF2600">
        <w:rPr>
          <w:rFonts w:ascii="Times New Roman" w:eastAsia="Times New Roman" w:hAnsi="Times New Roman" w:cs="Times New Roman"/>
          <w:color w:val="000000"/>
          <w:sz w:val="22"/>
          <w:szCs w:val="22"/>
        </w:rPr>
        <w:t> </w:t>
      </w:r>
    </w:p>
    <w:p w14:paraId="6D9F730D" w14:textId="190DB79B" w:rsidR="00AF2600" w:rsidRDefault="00AF2600">
      <w:pPr>
        <w:rPr>
          <w:rFonts w:ascii="Times New Roman" w:hAnsi="Times New Roman" w:cs="Times New Roman"/>
          <w:sz w:val="22"/>
          <w:szCs w:val="22"/>
        </w:rPr>
      </w:pPr>
      <w:r>
        <w:rPr>
          <w:rFonts w:ascii="Times New Roman" w:hAnsi="Times New Roman" w:cs="Times New Roman"/>
          <w:sz w:val="22"/>
          <w:szCs w:val="22"/>
        </w:rPr>
        <w:t xml:space="preserve">Comparative </w:t>
      </w:r>
      <w:r w:rsidR="005E404C" w:rsidRPr="00A34319">
        <w:rPr>
          <w:rFonts w:ascii="Times New Roman" w:hAnsi="Times New Roman" w:cs="Times New Roman"/>
          <w:sz w:val="22"/>
          <w:szCs w:val="22"/>
        </w:rPr>
        <w:t xml:space="preserve">design </w:t>
      </w:r>
      <w:r>
        <w:rPr>
          <w:rFonts w:ascii="Times New Roman" w:hAnsi="Times New Roman" w:cs="Times New Roman"/>
          <w:sz w:val="22"/>
          <w:szCs w:val="22"/>
        </w:rPr>
        <w:t xml:space="preserve">elements. The plan first </w:t>
      </w:r>
      <w:r w:rsidR="00EB787D" w:rsidRPr="00A34319">
        <w:rPr>
          <w:rFonts w:ascii="Times New Roman" w:hAnsi="Times New Roman" w:cs="Times New Roman"/>
          <w:sz w:val="22"/>
          <w:szCs w:val="22"/>
        </w:rPr>
        <w:t xml:space="preserve">presented </w:t>
      </w:r>
      <w:r w:rsidR="008B3EF6">
        <w:rPr>
          <w:rFonts w:ascii="Times New Roman" w:hAnsi="Times New Roman" w:cs="Times New Roman"/>
          <w:sz w:val="22"/>
          <w:szCs w:val="22"/>
        </w:rPr>
        <w:t>(on the left) is</w:t>
      </w:r>
      <w:r w:rsidR="005E404C" w:rsidRPr="00A34319">
        <w:rPr>
          <w:rFonts w:ascii="Times New Roman" w:hAnsi="Times New Roman" w:cs="Times New Roman"/>
          <w:sz w:val="22"/>
          <w:szCs w:val="22"/>
        </w:rPr>
        <w:t xml:space="preserve"> preferable in a number of ways</w:t>
      </w:r>
      <w:r>
        <w:rPr>
          <w:rFonts w:ascii="Times New Roman" w:hAnsi="Times New Roman" w:cs="Times New Roman"/>
          <w:sz w:val="22"/>
          <w:szCs w:val="22"/>
        </w:rPr>
        <w:t xml:space="preserve"> to </w:t>
      </w:r>
    </w:p>
    <w:p w14:paraId="5876F84C" w14:textId="49AF8573" w:rsidR="005E404C" w:rsidRPr="00A34319" w:rsidRDefault="00AF2600" w:rsidP="00AF2600">
      <w:pPr>
        <w:ind w:firstLine="360"/>
        <w:rPr>
          <w:rFonts w:ascii="Times New Roman" w:hAnsi="Times New Roman" w:cs="Times New Roman"/>
          <w:sz w:val="22"/>
          <w:szCs w:val="22"/>
        </w:rPr>
      </w:pPr>
      <w:r>
        <w:rPr>
          <w:rFonts w:ascii="Times New Roman" w:hAnsi="Times New Roman" w:cs="Times New Roman"/>
          <w:sz w:val="22"/>
          <w:szCs w:val="22"/>
        </w:rPr>
        <w:t>the current one</w:t>
      </w:r>
      <w:r w:rsidR="005E404C" w:rsidRPr="00A34319">
        <w:rPr>
          <w:rFonts w:ascii="Times New Roman" w:hAnsi="Times New Roman" w:cs="Times New Roman"/>
          <w:sz w:val="22"/>
          <w:szCs w:val="22"/>
        </w:rPr>
        <w:t xml:space="preserve">, most importantly, the following: </w:t>
      </w:r>
    </w:p>
    <w:p w14:paraId="67205419" w14:textId="38B80A48" w:rsidR="00690D8A" w:rsidRPr="00C10CB0" w:rsidRDefault="006C59C3" w:rsidP="00690D8A">
      <w:pPr>
        <w:pStyle w:val="ListParagraph"/>
        <w:numPr>
          <w:ilvl w:val="0"/>
          <w:numId w:val="1"/>
        </w:numPr>
        <w:rPr>
          <w:rFonts w:ascii="Times New Roman" w:hAnsi="Times New Roman" w:cs="Times New Roman"/>
          <w:sz w:val="22"/>
          <w:szCs w:val="22"/>
        </w:rPr>
      </w:pPr>
      <w:r w:rsidRPr="00C10CB0">
        <w:rPr>
          <w:rFonts w:ascii="Times New Roman" w:hAnsi="Times New Roman" w:cs="Times New Roman"/>
          <w:sz w:val="22"/>
          <w:szCs w:val="22"/>
        </w:rPr>
        <w:t>Needed height</w:t>
      </w:r>
      <w:r w:rsidR="00E449DB" w:rsidRPr="00C10CB0">
        <w:rPr>
          <w:rFonts w:ascii="Times New Roman" w:hAnsi="Times New Roman" w:cs="Times New Roman"/>
          <w:sz w:val="22"/>
          <w:szCs w:val="22"/>
        </w:rPr>
        <w:t xml:space="preserve"> set back: In the first design </w:t>
      </w:r>
      <w:r w:rsidRPr="00C10CB0">
        <w:rPr>
          <w:rFonts w:ascii="Times New Roman" w:hAnsi="Times New Roman" w:cs="Times New Roman"/>
          <w:sz w:val="22"/>
          <w:szCs w:val="22"/>
        </w:rPr>
        <w:t xml:space="preserve">the top level is </w:t>
      </w:r>
      <w:r w:rsidR="005E404C" w:rsidRPr="00C10CB0">
        <w:rPr>
          <w:rFonts w:ascii="Times New Roman" w:hAnsi="Times New Roman" w:cs="Times New Roman"/>
          <w:sz w:val="22"/>
          <w:szCs w:val="22"/>
        </w:rPr>
        <w:t xml:space="preserve">set back (and </w:t>
      </w:r>
      <w:r w:rsidRPr="00C10CB0">
        <w:rPr>
          <w:rFonts w:ascii="Times New Roman" w:hAnsi="Times New Roman" w:cs="Times New Roman"/>
          <w:sz w:val="22"/>
          <w:szCs w:val="22"/>
        </w:rPr>
        <w:t xml:space="preserve">in </w:t>
      </w:r>
      <w:r w:rsidR="005E404C" w:rsidRPr="00C10CB0">
        <w:rPr>
          <w:rFonts w:ascii="Times New Roman" w:hAnsi="Times New Roman" w:cs="Times New Roman"/>
          <w:sz w:val="22"/>
          <w:szCs w:val="22"/>
        </w:rPr>
        <w:t xml:space="preserve">glass) so that it remains visually the same height as the </w:t>
      </w:r>
      <w:r w:rsidRPr="00C10CB0">
        <w:rPr>
          <w:rFonts w:ascii="Times New Roman" w:hAnsi="Times New Roman" w:cs="Times New Roman"/>
          <w:sz w:val="22"/>
          <w:szCs w:val="22"/>
        </w:rPr>
        <w:t xml:space="preserve">adjacent </w:t>
      </w:r>
      <w:r w:rsidR="005E404C" w:rsidRPr="00C10CB0">
        <w:rPr>
          <w:rFonts w:ascii="Times New Roman" w:hAnsi="Times New Roman" w:cs="Times New Roman"/>
          <w:sz w:val="22"/>
          <w:szCs w:val="22"/>
        </w:rPr>
        <w:t xml:space="preserve">building </w:t>
      </w:r>
      <w:r w:rsidRPr="00C10CB0">
        <w:rPr>
          <w:rFonts w:ascii="Times New Roman" w:hAnsi="Times New Roman" w:cs="Times New Roman"/>
          <w:sz w:val="22"/>
          <w:szCs w:val="22"/>
        </w:rPr>
        <w:t>(</w:t>
      </w:r>
      <w:r w:rsidR="005E404C" w:rsidRPr="00C10CB0">
        <w:rPr>
          <w:rFonts w:ascii="Times New Roman" w:hAnsi="Times New Roman" w:cs="Times New Roman"/>
          <w:sz w:val="22"/>
          <w:szCs w:val="22"/>
        </w:rPr>
        <w:t>on the right</w:t>
      </w:r>
      <w:r w:rsidRPr="00C10CB0">
        <w:rPr>
          <w:rFonts w:ascii="Times New Roman" w:hAnsi="Times New Roman" w:cs="Times New Roman"/>
          <w:sz w:val="22"/>
          <w:szCs w:val="22"/>
        </w:rPr>
        <w:t>)</w:t>
      </w:r>
      <w:r w:rsidR="005E404C" w:rsidRPr="00C10CB0">
        <w:rPr>
          <w:rFonts w:ascii="Times New Roman" w:hAnsi="Times New Roman" w:cs="Times New Roman"/>
          <w:sz w:val="22"/>
          <w:szCs w:val="22"/>
        </w:rPr>
        <w:t>.</w:t>
      </w:r>
      <w:r w:rsidRPr="00C10CB0">
        <w:rPr>
          <w:rFonts w:ascii="Times New Roman" w:hAnsi="Times New Roman" w:cs="Times New Roman"/>
          <w:sz w:val="22"/>
          <w:szCs w:val="22"/>
        </w:rPr>
        <w:t xml:space="preserve"> In </w:t>
      </w:r>
      <w:r w:rsidR="005E404C" w:rsidRPr="00C10CB0">
        <w:rPr>
          <w:rFonts w:ascii="Times New Roman" w:hAnsi="Times New Roman" w:cs="Times New Roman"/>
          <w:sz w:val="22"/>
          <w:szCs w:val="22"/>
        </w:rPr>
        <w:t>the new plan (</w:t>
      </w:r>
      <w:r w:rsidRPr="00C10CB0">
        <w:rPr>
          <w:rFonts w:ascii="Times New Roman" w:hAnsi="Times New Roman" w:cs="Times New Roman"/>
          <w:sz w:val="22"/>
          <w:szCs w:val="22"/>
        </w:rPr>
        <w:t xml:space="preserve">shown above </w:t>
      </w:r>
      <w:r w:rsidR="005E404C" w:rsidRPr="00C10CB0">
        <w:rPr>
          <w:rFonts w:ascii="Times New Roman" w:hAnsi="Times New Roman" w:cs="Times New Roman"/>
          <w:sz w:val="22"/>
          <w:szCs w:val="22"/>
        </w:rPr>
        <w:t xml:space="preserve">on the right) the massing and height are too much for this narrow street </w:t>
      </w:r>
      <w:r w:rsidRPr="00C10CB0">
        <w:rPr>
          <w:rFonts w:ascii="Times New Roman" w:hAnsi="Times New Roman" w:cs="Times New Roman"/>
          <w:sz w:val="22"/>
          <w:szCs w:val="22"/>
        </w:rPr>
        <w:t xml:space="preserve">and setting. </w:t>
      </w:r>
    </w:p>
    <w:p w14:paraId="5E4730C7" w14:textId="77777777" w:rsidR="006C59C3" w:rsidRPr="00462CCC" w:rsidRDefault="006C59C3" w:rsidP="00690D8A">
      <w:pPr>
        <w:pStyle w:val="ListParagraph"/>
        <w:numPr>
          <w:ilvl w:val="0"/>
          <w:numId w:val="1"/>
        </w:numPr>
        <w:rPr>
          <w:rFonts w:ascii="Times New Roman" w:hAnsi="Times New Roman" w:cs="Times New Roman"/>
          <w:sz w:val="22"/>
          <w:szCs w:val="22"/>
        </w:rPr>
      </w:pPr>
      <w:r w:rsidRPr="00A34319">
        <w:rPr>
          <w:rFonts w:ascii="Times New Roman" w:hAnsi="Times New Roman" w:cs="Times New Roman"/>
          <w:sz w:val="22"/>
          <w:szCs w:val="22"/>
        </w:rPr>
        <w:t xml:space="preserve">The entry to the cinema (and building interior?) in the first design (left) is far more elegant, </w:t>
      </w:r>
      <w:r w:rsidRPr="00A34319">
        <w:rPr>
          <w:rFonts w:ascii="Times New Roman" w:hAnsi="Times New Roman" w:cs="Times New Roman"/>
          <w:color w:val="000000" w:themeColor="text1"/>
          <w:sz w:val="22"/>
          <w:szCs w:val="22"/>
        </w:rPr>
        <w:t>contemporary, and creative than the one in the new design (</w:t>
      </w:r>
      <w:r w:rsidRPr="00462CCC">
        <w:rPr>
          <w:rFonts w:ascii="Times New Roman" w:hAnsi="Times New Roman" w:cs="Times New Roman"/>
          <w:color w:val="000000" w:themeColor="text1"/>
          <w:sz w:val="22"/>
          <w:szCs w:val="22"/>
        </w:rPr>
        <w:t>bottom). We far prefer the original</w:t>
      </w:r>
      <w:r w:rsidR="00690D8A" w:rsidRPr="00462CCC">
        <w:rPr>
          <w:rFonts w:ascii="Times New Roman" w:hAnsi="Times New Roman" w:cs="Times New Roman"/>
          <w:color w:val="000000" w:themeColor="text1"/>
          <w:sz w:val="22"/>
          <w:szCs w:val="22"/>
        </w:rPr>
        <w:t xml:space="preserve"> al</w:t>
      </w:r>
      <w:r w:rsidR="00690D8A" w:rsidRPr="00462CCC">
        <w:rPr>
          <w:rFonts w:ascii="Times New Roman" w:eastAsia="Times New Roman" w:hAnsi="Times New Roman" w:cs="Times New Roman"/>
          <w:color w:val="000000" w:themeColor="text1"/>
          <w:sz w:val="22"/>
          <w:szCs w:val="22"/>
        </w:rPr>
        <w:t>though cinema signage will need to be resolved. </w:t>
      </w:r>
    </w:p>
    <w:p w14:paraId="6C271922" w14:textId="77777777" w:rsidR="006C59C3" w:rsidRPr="00A34319" w:rsidRDefault="006C59C3" w:rsidP="006C59C3">
      <w:pPr>
        <w:pStyle w:val="ListParagraph"/>
        <w:numPr>
          <w:ilvl w:val="0"/>
          <w:numId w:val="1"/>
        </w:numPr>
        <w:rPr>
          <w:rFonts w:ascii="Times New Roman" w:hAnsi="Times New Roman" w:cs="Times New Roman"/>
          <w:sz w:val="22"/>
          <w:szCs w:val="22"/>
        </w:rPr>
      </w:pPr>
      <w:r w:rsidRPr="00462CCC">
        <w:rPr>
          <w:rFonts w:ascii="Times New Roman" w:hAnsi="Times New Roman" w:cs="Times New Roman"/>
          <w:sz w:val="22"/>
          <w:szCs w:val="22"/>
        </w:rPr>
        <w:t>The atrium will include various plantings, most of which will be</w:t>
      </w:r>
      <w:r w:rsidRPr="00A34319">
        <w:rPr>
          <w:rFonts w:ascii="Times New Roman" w:hAnsi="Times New Roman" w:cs="Times New Roman"/>
          <w:sz w:val="22"/>
          <w:szCs w:val="22"/>
        </w:rPr>
        <w:t xml:space="preserve"> visible to businesses on the upper stories</w:t>
      </w:r>
      <w:r w:rsidR="00EB787D" w:rsidRPr="00A34319">
        <w:rPr>
          <w:rFonts w:ascii="Times New Roman" w:hAnsi="Times New Roman" w:cs="Times New Roman"/>
          <w:sz w:val="22"/>
          <w:szCs w:val="22"/>
        </w:rPr>
        <w:t>. It is not clear what will be seen from below, particularly since, with the roof of the first floor providing a hard surface there will be little space for tree roots and the like. We would like the designers to consider adding (narrow?) sections of a living wall in the atrium along the vertical dividers between the windows so that those viewing the atrium from Church Street will be able to also enjoy some of the greenery. This also could be a nice addition for the office residents inside.</w:t>
      </w:r>
    </w:p>
    <w:p w14:paraId="32FC1B33" w14:textId="77777777" w:rsidR="006C59C3" w:rsidRPr="00A34319" w:rsidRDefault="006C59C3" w:rsidP="006C59C3">
      <w:pPr>
        <w:pStyle w:val="ListParagraph"/>
        <w:numPr>
          <w:ilvl w:val="0"/>
          <w:numId w:val="1"/>
        </w:numPr>
        <w:rPr>
          <w:rFonts w:ascii="Times New Roman" w:hAnsi="Times New Roman" w:cs="Times New Roman"/>
          <w:sz w:val="22"/>
          <w:szCs w:val="22"/>
        </w:rPr>
      </w:pPr>
      <w:r w:rsidRPr="00A34319">
        <w:rPr>
          <w:rFonts w:ascii="Times New Roman" w:hAnsi="Times New Roman" w:cs="Times New Roman"/>
          <w:sz w:val="22"/>
          <w:szCs w:val="22"/>
        </w:rPr>
        <w:t>The façade color and texture in the original rendering with its textured</w:t>
      </w:r>
      <w:r w:rsidR="00E449DB" w:rsidRPr="00A34319">
        <w:rPr>
          <w:rFonts w:ascii="Times New Roman" w:hAnsi="Times New Roman" w:cs="Times New Roman"/>
          <w:sz w:val="22"/>
          <w:szCs w:val="22"/>
        </w:rPr>
        <w:t>,</w:t>
      </w:r>
      <w:r w:rsidRPr="00A34319">
        <w:rPr>
          <w:rFonts w:ascii="Times New Roman" w:hAnsi="Times New Roman" w:cs="Times New Roman"/>
          <w:sz w:val="22"/>
          <w:szCs w:val="22"/>
        </w:rPr>
        <w:t xml:space="preserve"> darker terracotta color and surface (left) has both a contemporary look and fit with the façade materials of structures in the adjacent areas. There is concern that the flat and shiny white ceramic of the new proposed façade not only will not age well (the flat surfaces picking up dirt and possibly visually striping) but also that it will be too jarring a surface for this space and context. Some concern also has been raised that the new design </w:t>
      </w:r>
      <w:r w:rsidR="00EB787D" w:rsidRPr="00A34319">
        <w:rPr>
          <w:rFonts w:ascii="Times New Roman" w:hAnsi="Times New Roman" w:cs="Times New Roman"/>
          <w:sz w:val="22"/>
          <w:szCs w:val="22"/>
        </w:rPr>
        <w:t xml:space="preserve">is too severe </w:t>
      </w:r>
      <w:r w:rsidR="00E449DB" w:rsidRPr="00A34319">
        <w:rPr>
          <w:rFonts w:ascii="Times New Roman" w:hAnsi="Times New Roman" w:cs="Times New Roman"/>
          <w:sz w:val="22"/>
          <w:szCs w:val="22"/>
        </w:rPr>
        <w:t>(in part due to this.</w:t>
      </w:r>
      <w:r w:rsidRPr="00A34319">
        <w:rPr>
          <w:rFonts w:ascii="Times New Roman" w:hAnsi="Times New Roman" w:cs="Times New Roman"/>
          <w:sz w:val="22"/>
          <w:szCs w:val="22"/>
        </w:rPr>
        <w:t xml:space="preserve"> </w:t>
      </w:r>
    </w:p>
    <w:p w14:paraId="0CAC3219" w14:textId="77777777" w:rsidR="005E404C" w:rsidRDefault="00EB787D" w:rsidP="00EB787D">
      <w:pPr>
        <w:pStyle w:val="ListParagraph"/>
        <w:numPr>
          <w:ilvl w:val="0"/>
          <w:numId w:val="1"/>
        </w:numPr>
        <w:rPr>
          <w:rFonts w:ascii="Times New Roman" w:hAnsi="Times New Roman" w:cs="Times New Roman"/>
          <w:sz w:val="22"/>
          <w:szCs w:val="22"/>
        </w:rPr>
      </w:pPr>
      <w:r w:rsidRPr="00A34319">
        <w:rPr>
          <w:rFonts w:ascii="Times New Roman" w:hAnsi="Times New Roman" w:cs="Times New Roman"/>
          <w:sz w:val="22"/>
          <w:szCs w:val="22"/>
        </w:rPr>
        <w:t xml:space="preserve">The moving LED light mural. </w:t>
      </w:r>
      <w:r w:rsidR="00455B62">
        <w:rPr>
          <w:rFonts w:ascii="Times New Roman" w:hAnsi="Times New Roman" w:cs="Times New Roman"/>
          <w:sz w:val="22"/>
          <w:szCs w:val="22"/>
        </w:rPr>
        <w:t xml:space="preserve">We like the look and texture of the terracotta cladding. </w:t>
      </w:r>
      <w:r w:rsidR="00F60BE4">
        <w:rPr>
          <w:rFonts w:ascii="Times New Roman" w:hAnsi="Times New Roman" w:cs="Times New Roman"/>
          <w:sz w:val="22"/>
          <w:szCs w:val="22"/>
        </w:rPr>
        <w:t xml:space="preserve">We  appreciate the public display of the light panel last spring. </w:t>
      </w:r>
      <w:r w:rsidRPr="00A34319">
        <w:rPr>
          <w:rFonts w:ascii="Times New Roman" w:hAnsi="Times New Roman" w:cs="Times New Roman"/>
          <w:sz w:val="22"/>
          <w:szCs w:val="22"/>
        </w:rPr>
        <w:t xml:space="preserve">This feature </w:t>
      </w:r>
      <w:r w:rsidR="00455B62">
        <w:rPr>
          <w:rFonts w:ascii="Times New Roman" w:hAnsi="Times New Roman" w:cs="Times New Roman"/>
          <w:sz w:val="22"/>
          <w:szCs w:val="22"/>
        </w:rPr>
        <w:t xml:space="preserve">more generally, however, </w:t>
      </w:r>
      <w:r w:rsidRPr="00A34319">
        <w:rPr>
          <w:rFonts w:ascii="Times New Roman" w:hAnsi="Times New Roman" w:cs="Times New Roman"/>
          <w:sz w:val="22"/>
          <w:szCs w:val="22"/>
        </w:rPr>
        <w:t xml:space="preserve">receives at once positive and negative </w:t>
      </w:r>
      <w:r w:rsidR="0047514D" w:rsidRPr="00A34319">
        <w:rPr>
          <w:rFonts w:ascii="Times New Roman" w:hAnsi="Times New Roman" w:cs="Times New Roman"/>
          <w:sz w:val="22"/>
          <w:szCs w:val="22"/>
        </w:rPr>
        <w:t xml:space="preserve">responses. Either way, there is a strong desire that the architects decrease the scale of this feature by narrowing the width of the moving screen so that it would not be able to be seen above the roof of the Unitarian Church. </w:t>
      </w:r>
    </w:p>
    <w:p w14:paraId="450A8FE5" w14:textId="74FDD7C4" w:rsidR="00462CCC" w:rsidRPr="00C10CB0" w:rsidRDefault="00462CCC" w:rsidP="00C10CB0">
      <w:pPr>
        <w:pStyle w:val="ListParagraph"/>
        <w:numPr>
          <w:ilvl w:val="0"/>
          <w:numId w:val="2"/>
        </w:numPr>
        <w:rPr>
          <w:rFonts w:ascii="Times New Roman" w:hAnsi="Times New Roman" w:cs="Times New Roman"/>
          <w:sz w:val="22"/>
          <w:szCs w:val="22"/>
        </w:rPr>
      </w:pPr>
      <w:r w:rsidRPr="00AF2600">
        <w:rPr>
          <w:rFonts w:ascii="Times New Roman" w:hAnsi="Times New Roman" w:cs="Times New Roman"/>
          <w:i/>
          <w:sz w:val="22"/>
          <w:szCs w:val="22"/>
        </w:rPr>
        <w:t>Negative views</w:t>
      </w:r>
      <w:r w:rsidRPr="00C10CB0">
        <w:rPr>
          <w:rFonts w:ascii="Times New Roman" w:hAnsi="Times New Roman" w:cs="Times New Roman"/>
          <w:sz w:val="22"/>
          <w:szCs w:val="22"/>
        </w:rPr>
        <w:t xml:space="preserve">: We are concerned that this is too much for this small street and won’t be visible because there is no clear “viewer” vantage. Some of us have questioned energy expenditure. Some of us argue that this element may be too much for this site. Others ask about what happens when this element is broken or when the technology changes. </w:t>
      </w:r>
      <w:r w:rsidRPr="00C10CB0">
        <w:rPr>
          <w:rFonts w:ascii="Times New Roman" w:hAnsi="Times New Roman" w:cs="Times New Roman"/>
          <w:color w:val="000000" w:themeColor="text1"/>
          <w:sz w:val="22"/>
          <w:szCs w:val="22"/>
        </w:rPr>
        <w:t>Still others emphasize especially the precedent it would set for other less well-designed lighting installations in areas around the city that have no Historical Commission oversight, zoning or other limits.</w:t>
      </w:r>
      <w:r w:rsidRPr="00C10CB0">
        <w:rPr>
          <w:rFonts w:ascii="Times New Roman" w:hAnsi="Times New Roman" w:cs="Times New Roman"/>
          <w:color w:val="000000" w:themeColor="text1"/>
          <w:sz w:val="28"/>
          <w:szCs w:val="28"/>
        </w:rPr>
        <w:t xml:space="preserve"> </w:t>
      </w:r>
      <w:r w:rsidRPr="00C10CB0">
        <w:rPr>
          <w:rFonts w:ascii="Times New Roman" w:eastAsia="Times New Roman" w:hAnsi="Times New Roman" w:cs="Times New Roman"/>
          <w:color w:val="000000"/>
          <w:sz w:val="22"/>
          <w:szCs w:val="22"/>
        </w:rPr>
        <w:t xml:space="preserve">Some, </w:t>
      </w:r>
      <w:r w:rsidRPr="00C10CB0">
        <w:rPr>
          <w:rFonts w:ascii="Times New Roman" w:hAnsi="Times New Roman" w:cs="Times New Roman"/>
          <w:color w:val="000000" w:themeColor="text1"/>
          <w:sz w:val="22"/>
          <w:szCs w:val="22"/>
        </w:rPr>
        <w:t xml:space="preserve">who have been involved in trying to “tame” lighting in the city </w:t>
      </w:r>
      <w:r w:rsidRPr="00C10CB0">
        <w:rPr>
          <w:rFonts w:ascii="Times New Roman" w:eastAsia="Times New Roman" w:hAnsi="Times New Roman" w:cs="Times New Roman"/>
          <w:color w:val="000000"/>
          <w:sz w:val="22"/>
          <w:szCs w:val="22"/>
        </w:rPr>
        <w:t xml:space="preserve">are worried about light “pollution” and so wary of the potential for </w:t>
      </w:r>
      <w:r w:rsidRPr="00C10CB0">
        <w:rPr>
          <w:rFonts w:ascii="Times New Roman" w:hAnsi="Times New Roman" w:cs="Times New Roman"/>
          <w:color w:val="000000" w:themeColor="text1"/>
          <w:sz w:val="22"/>
          <w:szCs w:val="22"/>
        </w:rPr>
        <w:t>unnecessary and/or</w:t>
      </w:r>
      <w:r w:rsidRPr="00C10CB0">
        <w:rPr>
          <w:rFonts w:ascii="Times New Roman" w:hAnsi="Times New Roman" w:cs="Times New Roman"/>
          <w:color w:val="000000" w:themeColor="text1"/>
          <w:sz w:val="28"/>
          <w:szCs w:val="28"/>
        </w:rPr>
        <w:t xml:space="preserve"> </w:t>
      </w:r>
      <w:r w:rsidRPr="00C10CB0">
        <w:rPr>
          <w:rFonts w:ascii="Times New Roman" w:eastAsia="Times New Roman" w:hAnsi="Times New Roman" w:cs="Times New Roman"/>
          <w:color w:val="000000"/>
          <w:sz w:val="22"/>
          <w:szCs w:val="22"/>
        </w:rPr>
        <w:t xml:space="preserve">excessively bright displays, given the capacity of the LEDs, as described in the proposal, and past practices by multiple developers in Cambridge, that we would prefer no display at all. If there is to be a display, it must be physically impossible for the lights to be brighter than what they say they intend. How does one determine </w:t>
      </w:r>
      <w:r w:rsidRPr="00C10CB0">
        <w:rPr>
          <w:rFonts w:ascii="Times New Roman" w:hAnsi="Times New Roman" w:cs="Times New Roman"/>
          <w:sz w:val="22"/>
          <w:szCs w:val="22"/>
        </w:rPr>
        <w:t>brightness (what is just right for some, may be too bright for other</w:t>
      </w:r>
      <w:r w:rsidR="00C10CB0" w:rsidRPr="00C10CB0">
        <w:rPr>
          <w:rFonts w:ascii="Times New Roman" w:hAnsi="Times New Roman" w:cs="Times New Roman"/>
          <w:sz w:val="22"/>
          <w:szCs w:val="22"/>
        </w:rPr>
        <w:t xml:space="preserve">? As one </w:t>
      </w:r>
      <w:r w:rsidR="00AF2600">
        <w:rPr>
          <w:rFonts w:ascii="Times New Roman" w:hAnsi="Times New Roman" w:cs="Times New Roman"/>
          <w:sz w:val="22"/>
          <w:szCs w:val="22"/>
        </w:rPr>
        <w:t xml:space="preserve">recent </w:t>
      </w:r>
      <w:r w:rsidR="00C10CB0" w:rsidRPr="00C10CB0">
        <w:rPr>
          <w:rFonts w:ascii="Times New Roman" w:hAnsi="Times New Roman" w:cs="Times New Roman"/>
          <w:sz w:val="22"/>
          <w:szCs w:val="22"/>
        </w:rPr>
        <w:t xml:space="preserve">contributor to this report, an architect </w:t>
      </w:r>
      <w:r w:rsidR="00C10CB0" w:rsidRPr="00AF2600">
        <w:rPr>
          <w:rFonts w:ascii="Times New Roman" w:hAnsi="Times New Roman" w:cs="Times New Roman"/>
          <w:sz w:val="22"/>
          <w:szCs w:val="22"/>
        </w:rPr>
        <w:t>notes “</w:t>
      </w:r>
      <w:r w:rsidR="00C10CB0" w:rsidRPr="00AF2600">
        <w:rPr>
          <w:rFonts w:ascii="Times New Roman" w:eastAsia="Times New Roman" w:hAnsi="Times New Roman" w:cs="Times New Roman"/>
          <w:color w:val="000000"/>
          <w:sz w:val="22"/>
          <w:szCs w:val="22"/>
        </w:rPr>
        <w:t>I share the skepticism about the LED signage for all the reasons stated, perhaps most of all the issue of obsolescence. The building will be here for many decades after the LED technology has been supplanted by something else. Aging gracefully is an important architectural virtue. </w:t>
      </w:r>
      <w:r w:rsidRPr="00AF2600">
        <w:rPr>
          <w:rFonts w:ascii="Times New Roman" w:eastAsia="Times New Roman" w:hAnsi="Times New Roman" w:cs="Times New Roman"/>
          <w:color w:val="000000"/>
          <w:sz w:val="22"/>
          <w:szCs w:val="22"/>
        </w:rPr>
        <w:t>Bottom</w:t>
      </w:r>
      <w:r w:rsidRPr="00C10CB0">
        <w:rPr>
          <w:rFonts w:ascii="Times New Roman" w:eastAsia="Times New Roman" w:hAnsi="Times New Roman" w:cs="Times New Roman"/>
          <w:color w:val="000000"/>
          <w:sz w:val="22"/>
          <w:szCs w:val="22"/>
        </w:rPr>
        <w:t xml:space="preserve"> line, a façade of lights should not be included in this plan.</w:t>
      </w:r>
    </w:p>
    <w:p w14:paraId="46D2DD13" w14:textId="77777777" w:rsidR="00C10CB0" w:rsidRPr="00C10CB0" w:rsidRDefault="00C10CB0" w:rsidP="00C10CB0">
      <w:pPr>
        <w:ind w:firstLine="720"/>
        <w:rPr>
          <w:rFonts w:ascii="Times New Roman" w:hAnsi="Times New Roman" w:cs="Times New Roman"/>
          <w:sz w:val="22"/>
          <w:szCs w:val="22"/>
        </w:rPr>
      </w:pPr>
    </w:p>
    <w:p w14:paraId="413F217A" w14:textId="3E496EC7" w:rsidR="00462CCC" w:rsidRPr="00462CCC" w:rsidRDefault="00462CCC" w:rsidP="00462CCC">
      <w:pPr>
        <w:pStyle w:val="ListParagraph"/>
        <w:numPr>
          <w:ilvl w:val="1"/>
          <w:numId w:val="1"/>
        </w:numPr>
        <w:rPr>
          <w:rFonts w:ascii="Times New Roman" w:hAnsi="Times New Roman" w:cs="Times New Roman"/>
          <w:sz w:val="22"/>
          <w:szCs w:val="22"/>
        </w:rPr>
      </w:pPr>
      <w:r w:rsidRPr="00AF2600">
        <w:rPr>
          <w:rFonts w:ascii="Times New Roman" w:hAnsi="Times New Roman" w:cs="Times New Roman"/>
          <w:i/>
          <w:sz w:val="22"/>
          <w:szCs w:val="22"/>
        </w:rPr>
        <w:lastRenderedPageBreak/>
        <w:t>Mid</w:t>
      </w:r>
      <w:r w:rsidR="00AF2600" w:rsidRPr="00AF2600">
        <w:rPr>
          <w:rFonts w:ascii="Times New Roman" w:hAnsi="Times New Roman" w:cs="Times New Roman"/>
          <w:i/>
          <w:sz w:val="22"/>
          <w:szCs w:val="22"/>
        </w:rPr>
        <w:t>-</w:t>
      </w:r>
      <w:r w:rsidRPr="00AF2600">
        <w:rPr>
          <w:rFonts w:ascii="Times New Roman" w:hAnsi="Times New Roman" w:cs="Times New Roman"/>
          <w:i/>
          <w:sz w:val="22"/>
          <w:szCs w:val="22"/>
        </w:rPr>
        <w:t>range issues</w:t>
      </w:r>
      <w:r w:rsidRPr="00A34319">
        <w:rPr>
          <w:rFonts w:ascii="Times New Roman" w:hAnsi="Times New Roman" w:cs="Times New Roman"/>
          <w:sz w:val="22"/>
          <w:szCs w:val="22"/>
        </w:rPr>
        <w:t xml:space="preserve">: we are concerned that there will not be any guidelines on content so it could become advertising </w:t>
      </w:r>
      <w:r>
        <w:rPr>
          <w:rFonts w:ascii="Times New Roman" w:hAnsi="Times New Roman" w:cs="Times New Roman"/>
          <w:sz w:val="22"/>
          <w:szCs w:val="22"/>
        </w:rPr>
        <w:t xml:space="preserve">and ask for strict conformity with CHC and other </w:t>
      </w:r>
      <w:r w:rsidRPr="00462CCC">
        <w:rPr>
          <w:rFonts w:ascii="Times New Roman" w:hAnsi="Times New Roman" w:cs="Times New Roman"/>
          <w:color w:val="000000" w:themeColor="text1"/>
          <w:sz w:val="22"/>
          <w:szCs w:val="22"/>
        </w:rPr>
        <w:t>guidelines. It is important to know which department</w:t>
      </w:r>
      <w:r w:rsidRPr="00A34319">
        <w:rPr>
          <w:rFonts w:ascii="Times New Roman" w:hAnsi="Times New Roman" w:cs="Times New Roman"/>
          <w:sz w:val="22"/>
          <w:szCs w:val="22"/>
        </w:rPr>
        <w:t xml:space="preserve"> will oversee content, light-intensity maximums, hours, etc.? We are concerned that to date the city (BZA, Planning Board, Cambridge Historical Commission</w:t>
      </w:r>
      <w:r>
        <w:rPr>
          <w:rFonts w:ascii="Times New Roman" w:hAnsi="Times New Roman" w:cs="Times New Roman"/>
          <w:sz w:val="22"/>
          <w:szCs w:val="22"/>
        </w:rPr>
        <w:t>)</w:t>
      </w:r>
      <w:r w:rsidRPr="00A34319">
        <w:rPr>
          <w:rFonts w:ascii="Times New Roman" w:hAnsi="Times New Roman" w:cs="Times New Roman"/>
          <w:sz w:val="22"/>
          <w:szCs w:val="22"/>
        </w:rPr>
        <w:t xml:space="preserve"> have no set guidelines for light walls such as this and that this needs to be done right because it is possible (likely) that other similar and less well th</w:t>
      </w:r>
      <w:r w:rsidR="00C10CB0">
        <w:rPr>
          <w:rFonts w:ascii="Times New Roman" w:hAnsi="Times New Roman" w:cs="Times New Roman"/>
          <w:sz w:val="22"/>
          <w:szCs w:val="22"/>
        </w:rPr>
        <w:t>r</w:t>
      </w:r>
      <w:r w:rsidRPr="00A34319">
        <w:rPr>
          <w:rFonts w:ascii="Times New Roman" w:hAnsi="Times New Roman" w:cs="Times New Roman"/>
          <w:sz w:val="22"/>
          <w:szCs w:val="22"/>
        </w:rPr>
        <w:t xml:space="preserve">oughout plans will follow in the city. At the same time, some </w:t>
      </w:r>
      <w:r w:rsidRPr="00A34319">
        <w:rPr>
          <w:rFonts w:ascii="Times New Roman" w:eastAsia="Times New Roman" w:hAnsi="Times New Roman" w:cs="Times New Roman"/>
          <w:color w:val="000000"/>
          <w:sz w:val="22"/>
          <w:szCs w:val="22"/>
        </w:rPr>
        <w:t>of us wouldn't mind a design band if it were the lower portion of the wall along the street and NOT on the upper portion of the wall,</w:t>
      </w:r>
      <w:r w:rsidRPr="00A34319">
        <w:rPr>
          <w:rFonts w:ascii="Times New Roman" w:eastAsia="Times New Roman" w:hAnsi="Times New Roman" w:cs="Times New Roman"/>
          <w:sz w:val="22"/>
          <w:szCs w:val="22"/>
        </w:rPr>
        <w:t xml:space="preserve"> </w:t>
      </w:r>
      <w:r w:rsidRPr="00A34319">
        <w:rPr>
          <w:rFonts w:ascii="Times New Roman" w:eastAsia="Times New Roman" w:hAnsi="Times New Roman" w:cs="Times New Roman"/>
          <w:color w:val="000000"/>
          <w:sz w:val="22"/>
          <w:szCs w:val="22"/>
        </w:rPr>
        <w:t xml:space="preserve">which can be seen from a distance. A </w:t>
      </w:r>
      <w:r w:rsidRPr="00A34319">
        <w:rPr>
          <w:rFonts w:ascii="Times New Roman" w:eastAsia="Times New Roman" w:hAnsi="Times New Roman" w:cs="Times New Roman"/>
          <w:color w:val="000000" w:themeColor="text1"/>
          <w:sz w:val="22"/>
          <w:szCs w:val="22"/>
        </w:rPr>
        <w:t xml:space="preserve">horizontal band of texture and subtle design would also remedy the severe, vertical facade with a banded detail. </w:t>
      </w:r>
    </w:p>
    <w:p w14:paraId="2DF424A1" w14:textId="77777777" w:rsidR="00A34319" w:rsidRPr="00A34319" w:rsidRDefault="0047514D" w:rsidP="00A34319">
      <w:pPr>
        <w:pStyle w:val="ListParagraph"/>
        <w:numPr>
          <w:ilvl w:val="1"/>
          <w:numId w:val="1"/>
        </w:numPr>
        <w:rPr>
          <w:rFonts w:ascii="Times New Roman" w:hAnsi="Times New Roman" w:cs="Times New Roman"/>
          <w:sz w:val="22"/>
          <w:szCs w:val="22"/>
        </w:rPr>
      </w:pPr>
      <w:r w:rsidRPr="00AF2600">
        <w:rPr>
          <w:rFonts w:ascii="Times New Roman" w:hAnsi="Times New Roman" w:cs="Times New Roman"/>
          <w:i/>
          <w:sz w:val="22"/>
          <w:szCs w:val="22"/>
        </w:rPr>
        <w:t>Positive views</w:t>
      </w:r>
      <w:r w:rsidRPr="00A34319">
        <w:rPr>
          <w:rFonts w:ascii="Times New Roman" w:hAnsi="Times New Roman" w:cs="Times New Roman"/>
          <w:sz w:val="22"/>
          <w:szCs w:val="22"/>
        </w:rPr>
        <w:t>: it is dynamic, bold, and the programmability means not only that it could become a form of public art (we like the possibility of showcasing the work of children and others); we like that the time it will be on can be limited (though some would like it on until 10PM to lighten up the street); and that it can be turned off for events like church services across the street; we like that its design can be changed out so that it will not become boring over time; we like that it can be program</w:t>
      </w:r>
      <w:r w:rsidR="00E449DB" w:rsidRPr="00A34319">
        <w:rPr>
          <w:rFonts w:ascii="Times New Roman" w:hAnsi="Times New Roman" w:cs="Times New Roman"/>
          <w:sz w:val="22"/>
          <w:szCs w:val="22"/>
        </w:rPr>
        <w:t>m</w:t>
      </w:r>
      <w:r w:rsidRPr="00A34319">
        <w:rPr>
          <w:rFonts w:ascii="Times New Roman" w:hAnsi="Times New Roman" w:cs="Times New Roman"/>
          <w:sz w:val="22"/>
          <w:szCs w:val="22"/>
        </w:rPr>
        <w:t xml:space="preserve">ed so that the intensity of the light can be adjusted. </w:t>
      </w:r>
    </w:p>
    <w:p w14:paraId="0A2E1021" w14:textId="77777777" w:rsidR="00690D8A" w:rsidRPr="00A34319" w:rsidRDefault="00690D8A" w:rsidP="00690D8A">
      <w:pPr>
        <w:pStyle w:val="ListParagraph"/>
        <w:ind w:left="1440"/>
        <w:rPr>
          <w:rFonts w:ascii="Times New Roman" w:hAnsi="Times New Roman" w:cs="Times New Roman"/>
          <w:sz w:val="22"/>
          <w:szCs w:val="22"/>
        </w:rPr>
      </w:pPr>
    </w:p>
    <w:p w14:paraId="242D7B16" w14:textId="77777777" w:rsidR="00EB4B79" w:rsidRDefault="000036AE" w:rsidP="00690D8A">
      <w:pPr>
        <w:rPr>
          <w:rFonts w:ascii="Times New Roman" w:hAnsi="Times New Roman" w:cs="Times New Roman"/>
          <w:sz w:val="22"/>
          <w:szCs w:val="22"/>
        </w:rPr>
      </w:pPr>
      <w:r w:rsidRPr="00A34319">
        <w:rPr>
          <w:rFonts w:ascii="Times New Roman" w:hAnsi="Times New Roman" w:cs="Times New Roman"/>
          <w:sz w:val="22"/>
          <w:szCs w:val="22"/>
        </w:rPr>
        <w:t xml:space="preserve">In the end we are largely excited about key features of this plan </w:t>
      </w:r>
      <w:r w:rsidR="00462CCC">
        <w:rPr>
          <w:rFonts w:ascii="Times New Roman" w:hAnsi="Times New Roman" w:cs="Times New Roman"/>
          <w:sz w:val="22"/>
          <w:szCs w:val="22"/>
        </w:rPr>
        <w:t xml:space="preserve">(but propose key changes) </w:t>
      </w:r>
      <w:r w:rsidRPr="00A34319">
        <w:rPr>
          <w:rFonts w:ascii="Times New Roman" w:hAnsi="Times New Roman" w:cs="Times New Roman"/>
          <w:sz w:val="22"/>
          <w:szCs w:val="22"/>
        </w:rPr>
        <w:t xml:space="preserve">and hope you will find this report helpful as you go forward. </w:t>
      </w:r>
    </w:p>
    <w:p w14:paraId="7FD7BE33" w14:textId="77777777" w:rsidR="00462CCC" w:rsidRDefault="00462CCC" w:rsidP="00690D8A">
      <w:pPr>
        <w:rPr>
          <w:rFonts w:ascii="Times New Roman" w:hAnsi="Times New Roman" w:cs="Times New Roman"/>
          <w:sz w:val="22"/>
          <w:szCs w:val="22"/>
        </w:rPr>
      </w:pPr>
    </w:p>
    <w:p w14:paraId="12A8A81C" w14:textId="77777777" w:rsidR="00462CCC" w:rsidRDefault="00462CCC" w:rsidP="00690D8A">
      <w:pPr>
        <w:rPr>
          <w:rFonts w:ascii="Times New Roman" w:hAnsi="Times New Roman" w:cs="Times New Roman"/>
          <w:sz w:val="22"/>
          <w:szCs w:val="22"/>
        </w:rPr>
      </w:pPr>
      <w:r>
        <w:rPr>
          <w:rFonts w:ascii="Times New Roman" w:hAnsi="Times New Roman" w:cs="Times New Roman"/>
          <w:sz w:val="22"/>
          <w:szCs w:val="22"/>
        </w:rPr>
        <w:t>Suzanne Preston Blier</w:t>
      </w:r>
    </w:p>
    <w:p w14:paraId="6B45FE21" w14:textId="77777777" w:rsidR="00462CCC" w:rsidRPr="00A34319" w:rsidRDefault="00462CCC" w:rsidP="00690D8A">
      <w:pPr>
        <w:rPr>
          <w:rFonts w:ascii="Times New Roman" w:hAnsi="Times New Roman" w:cs="Times New Roman"/>
          <w:sz w:val="22"/>
          <w:szCs w:val="22"/>
        </w:rPr>
      </w:pPr>
      <w:r>
        <w:rPr>
          <w:rFonts w:ascii="Times New Roman" w:hAnsi="Times New Roman" w:cs="Times New Roman"/>
          <w:sz w:val="22"/>
          <w:szCs w:val="22"/>
        </w:rPr>
        <w:t xml:space="preserve">President, Harvard Square Neighborhood Association </w:t>
      </w:r>
    </w:p>
    <w:p w14:paraId="77332E86" w14:textId="77777777" w:rsidR="00EB4B79" w:rsidRPr="00EB4B79" w:rsidRDefault="00EB4B79" w:rsidP="00EB4B79">
      <w:pPr>
        <w:rPr>
          <w:rFonts w:cstheme="minorHAnsi"/>
          <w:sz w:val="22"/>
          <w:szCs w:val="22"/>
        </w:rPr>
      </w:pPr>
    </w:p>
    <w:p w14:paraId="018CB24F" w14:textId="77777777" w:rsidR="00290E08" w:rsidRPr="00290E08" w:rsidRDefault="00290E08" w:rsidP="00290E08">
      <w:pPr>
        <w:pStyle w:val="ListParagraph"/>
        <w:ind w:left="1440"/>
        <w:rPr>
          <w:rFonts w:cstheme="minorHAnsi"/>
          <w:sz w:val="22"/>
          <w:szCs w:val="22"/>
        </w:rPr>
      </w:pPr>
    </w:p>
    <w:p w14:paraId="0DA13C45" w14:textId="77777777" w:rsidR="0047514D" w:rsidRDefault="0047514D" w:rsidP="00290E08">
      <w:pPr>
        <w:pStyle w:val="ListParagraph"/>
        <w:ind w:left="1440"/>
      </w:pPr>
    </w:p>
    <w:sectPr w:rsidR="0047514D" w:rsidSect="001B184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295A" w14:textId="77777777" w:rsidR="004D7000" w:rsidRDefault="004D7000" w:rsidP="00511137">
      <w:r>
        <w:separator/>
      </w:r>
    </w:p>
  </w:endnote>
  <w:endnote w:type="continuationSeparator" w:id="0">
    <w:p w14:paraId="6B9EE357" w14:textId="77777777" w:rsidR="004D7000" w:rsidRDefault="004D7000" w:rsidP="0051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0BFB" w14:textId="77777777" w:rsidR="004D7000" w:rsidRDefault="004D7000" w:rsidP="00511137">
      <w:r>
        <w:separator/>
      </w:r>
    </w:p>
  </w:footnote>
  <w:footnote w:type="continuationSeparator" w:id="0">
    <w:p w14:paraId="02A7F1F0" w14:textId="77777777" w:rsidR="004D7000" w:rsidRDefault="004D7000" w:rsidP="0051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157301"/>
      <w:docPartObj>
        <w:docPartGallery w:val="Page Numbers (Top of Page)"/>
        <w:docPartUnique/>
      </w:docPartObj>
    </w:sdtPr>
    <w:sdtEndPr>
      <w:rPr>
        <w:rStyle w:val="PageNumber"/>
      </w:rPr>
    </w:sdtEndPr>
    <w:sdtContent>
      <w:p w14:paraId="7167AEC8" w14:textId="42AB3D57" w:rsidR="00511137" w:rsidRDefault="00511137" w:rsidP="00FA45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94B38" w14:textId="77777777" w:rsidR="00511137" w:rsidRDefault="00511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649755"/>
      <w:docPartObj>
        <w:docPartGallery w:val="Page Numbers (Top of Page)"/>
        <w:docPartUnique/>
      </w:docPartObj>
    </w:sdtPr>
    <w:sdtEndPr>
      <w:rPr>
        <w:rStyle w:val="PageNumber"/>
      </w:rPr>
    </w:sdtEndPr>
    <w:sdtContent>
      <w:p w14:paraId="794AB2F0" w14:textId="4ABA85D3" w:rsidR="00511137" w:rsidRDefault="00511137" w:rsidP="00FA45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23ED13" w14:textId="77777777" w:rsidR="00511137" w:rsidRDefault="0051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6F45"/>
    <w:multiLevelType w:val="hybridMultilevel"/>
    <w:tmpl w:val="078A9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3354C"/>
    <w:multiLevelType w:val="hybridMultilevel"/>
    <w:tmpl w:val="5C34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4C"/>
    <w:rsid w:val="000036AE"/>
    <w:rsid w:val="000F2428"/>
    <w:rsid w:val="001811A7"/>
    <w:rsid w:val="001B184E"/>
    <w:rsid w:val="00235F88"/>
    <w:rsid w:val="002649E9"/>
    <w:rsid w:val="00290E08"/>
    <w:rsid w:val="004015F2"/>
    <w:rsid w:val="00455B62"/>
    <w:rsid w:val="00457A0E"/>
    <w:rsid w:val="00462CCC"/>
    <w:rsid w:val="0047514D"/>
    <w:rsid w:val="004D7000"/>
    <w:rsid w:val="00511137"/>
    <w:rsid w:val="0051427D"/>
    <w:rsid w:val="005A0D68"/>
    <w:rsid w:val="005E404C"/>
    <w:rsid w:val="00662646"/>
    <w:rsid w:val="00690D8A"/>
    <w:rsid w:val="006C59C3"/>
    <w:rsid w:val="008574A0"/>
    <w:rsid w:val="008B3EF6"/>
    <w:rsid w:val="008D5D8E"/>
    <w:rsid w:val="008F44F4"/>
    <w:rsid w:val="00A01324"/>
    <w:rsid w:val="00A34319"/>
    <w:rsid w:val="00AF2600"/>
    <w:rsid w:val="00B027DE"/>
    <w:rsid w:val="00BC0BBF"/>
    <w:rsid w:val="00BC646B"/>
    <w:rsid w:val="00C06BCF"/>
    <w:rsid w:val="00C10CB0"/>
    <w:rsid w:val="00C6371F"/>
    <w:rsid w:val="00CE70F6"/>
    <w:rsid w:val="00DD499E"/>
    <w:rsid w:val="00E449DB"/>
    <w:rsid w:val="00EA3322"/>
    <w:rsid w:val="00EB4B79"/>
    <w:rsid w:val="00EB787D"/>
    <w:rsid w:val="00EC1486"/>
    <w:rsid w:val="00F00B02"/>
    <w:rsid w:val="00F6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AC4F"/>
  <w15:chartTrackingRefBased/>
  <w15:docId w15:val="{6C607AD9-3295-1D40-8DF8-4812837B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C3"/>
    <w:pPr>
      <w:ind w:left="720"/>
      <w:contextualSpacing/>
    </w:pPr>
  </w:style>
  <w:style w:type="character" w:customStyle="1" w:styleId="apple-converted-space">
    <w:name w:val="apple-converted-space"/>
    <w:basedOn w:val="DefaultParagraphFont"/>
    <w:rsid w:val="00F00B02"/>
  </w:style>
  <w:style w:type="character" w:styleId="Strong">
    <w:name w:val="Strong"/>
    <w:basedOn w:val="DefaultParagraphFont"/>
    <w:uiPriority w:val="22"/>
    <w:qFormat/>
    <w:rsid w:val="00F00B02"/>
    <w:rPr>
      <w:b/>
      <w:bCs/>
    </w:rPr>
  </w:style>
  <w:style w:type="paragraph" w:styleId="Header">
    <w:name w:val="header"/>
    <w:basedOn w:val="Normal"/>
    <w:link w:val="HeaderChar"/>
    <w:uiPriority w:val="99"/>
    <w:unhideWhenUsed/>
    <w:rsid w:val="00511137"/>
    <w:pPr>
      <w:tabs>
        <w:tab w:val="center" w:pos="4680"/>
        <w:tab w:val="right" w:pos="9360"/>
      </w:tabs>
    </w:pPr>
  </w:style>
  <w:style w:type="character" w:customStyle="1" w:styleId="HeaderChar">
    <w:name w:val="Header Char"/>
    <w:basedOn w:val="DefaultParagraphFont"/>
    <w:link w:val="Header"/>
    <w:uiPriority w:val="99"/>
    <w:rsid w:val="00511137"/>
  </w:style>
  <w:style w:type="character" w:styleId="PageNumber">
    <w:name w:val="page number"/>
    <w:basedOn w:val="DefaultParagraphFont"/>
    <w:uiPriority w:val="99"/>
    <w:semiHidden/>
    <w:unhideWhenUsed/>
    <w:rsid w:val="0051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4713">
      <w:bodyDiv w:val="1"/>
      <w:marLeft w:val="0"/>
      <w:marRight w:val="0"/>
      <w:marTop w:val="0"/>
      <w:marBottom w:val="0"/>
      <w:divBdr>
        <w:top w:val="none" w:sz="0" w:space="0" w:color="auto"/>
        <w:left w:val="none" w:sz="0" w:space="0" w:color="auto"/>
        <w:bottom w:val="none" w:sz="0" w:space="0" w:color="auto"/>
        <w:right w:val="none" w:sz="0" w:space="0" w:color="auto"/>
      </w:divBdr>
      <w:divsChild>
        <w:div w:id="2065564539">
          <w:marLeft w:val="0"/>
          <w:marRight w:val="0"/>
          <w:marTop w:val="0"/>
          <w:marBottom w:val="0"/>
          <w:divBdr>
            <w:top w:val="none" w:sz="0" w:space="0" w:color="auto"/>
            <w:left w:val="none" w:sz="0" w:space="0" w:color="auto"/>
            <w:bottom w:val="none" w:sz="0" w:space="0" w:color="auto"/>
            <w:right w:val="none" w:sz="0" w:space="0" w:color="auto"/>
          </w:divBdr>
        </w:div>
        <w:div w:id="2133549543">
          <w:marLeft w:val="0"/>
          <w:marRight w:val="0"/>
          <w:marTop w:val="0"/>
          <w:marBottom w:val="0"/>
          <w:divBdr>
            <w:top w:val="none" w:sz="0" w:space="0" w:color="auto"/>
            <w:left w:val="none" w:sz="0" w:space="0" w:color="auto"/>
            <w:bottom w:val="none" w:sz="0" w:space="0" w:color="auto"/>
            <w:right w:val="none" w:sz="0" w:space="0" w:color="auto"/>
          </w:divBdr>
        </w:div>
        <w:div w:id="1870214327">
          <w:marLeft w:val="0"/>
          <w:marRight w:val="0"/>
          <w:marTop w:val="0"/>
          <w:marBottom w:val="0"/>
          <w:divBdr>
            <w:top w:val="none" w:sz="0" w:space="0" w:color="auto"/>
            <w:left w:val="none" w:sz="0" w:space="0" w:color="auto"/>
            <w:bottom w:val="none" w:sz="0" w:space="0" w:color="auto"/>
            <w:right w:val="none" w:sz="0" w:space="0" w:color="auto"/>
          </w:divBdr>
        </w:div>
        <w:div w:id="1669938462">
          <w:marLeft w:val="0"/>
          <w:marRight w:val="0"/>
          <w:marTop w:val="0"/>
          <w:marBottom w:val="0"/>
          <w:divBdr>
            <w:top w:val="none" w:sz="0" w:space="0" w:color="auto"/>
            <w:left w:val="none" w:sz="0" w:space="0" w:color="auto"/>
            <w:bottom w:val="none" w:sz="0" w:space="0" w:color="auto"/>
            <w:right w:val="none" w:sz="0" w:space="0" w:color="auto"/>
          </w:divBdr>
        </w:div>
        <w:div w:id="1211530617">
          <w:marLeft w:val="0"/>
          <w:marRight w:val="0"/>
          <w:marTop w:val="0"/>
          <w:marBottom w:val="0"/>
          <w:divBdr>
            <w:top w:val="none" w:sz="0" w:space="0" w:color="auto"/>
            <w:left w:val="none" w:sz="0" w:space="0" w:color="auto"/>
            <w:bottom w:val="none" w:sz="0" w:space="0" w:color="auto"/>
            <w:right w:val="none" w:sz="0" w:space="0" w:color="auto"/>
          </w:divBdr>
        </w:div>
        <w:div w:id="1204751312">
          <w:marLeft w:val="0"/>
          <w:marRight w:val="0"/>
          <w:marTop w:val="0"/>
          <w:marBottom w:val="0"/>
          <w:divBdr>
            <w:top w:val="none" w:sz="0" w:space="0" w:color="auto"/>
            <w:left w:val="none" w:sz="0" w:space="0" w:color="auto"/>
            <w:bottom w:val="none" w:sz="0" w:space="0" w:color="auto"/>
            <w:right w:val="none" w:sz="0" w:space="0" w:color="auto"/>
          </w:divBdr>
        </w:div>
        <w:div w:id="917330723">
          <w:marLeft w:val="0"/>
          <w:marRight w:val="0"/>
          <w:marTop w:val="0"/>
          <w:marBottom w:val="0"/>
          <w:divBdr>
            <w:top w:val="none" w:sz="0" w:space="0" w:color="auto"/>
            <w:left w:val="none" w:sz="0" w:space="0" w:color="auto"/>
            <w:bottom w:val="none" w:sz="0" w:space="0" w:color="auto"/>
            <w:right w:val="none" w:sz="0" w:space="0" w:color="auto"/>
          </w:divBdr>
        </w:div>
        <w:div w:id="1788968529">
          <w:marLeft w:val="0"/>
          <w:marRight w:val="0"/>
          <w:marTop w:val="0"/>
          <w:marBottom w:val="0"/>
          <w:divBdr>
            <w:top w:val="none" w:sz="0" w:space="0" w:color="auto"/>
            <w:left w:val="none" w:sz="0" w:space="0" w:color="auto"/>
            <w:bottom w:val="none" w:sz="0" w:space="0" w:color="auto"/>
            <w:right w:val="none" w:sz="0" w:space="0" w:color="auto"/>
          </w:divBdr>
        </w:div>
        <w:div w:id="573006882">
          <w:marLeft w:val="0"/>
          <w:marRight w:val="0"/>
          <w:marTop w:val="0"/>
          <w:marBottom w:val="0"/>
          <w:divBdr>
            <w:top w:val="none" w:sz="0" w:space="0" w:color="auto"/>
            <w:left w:val="none" w:sz="0" w:space="0" w:color="auto"/>
            <w:bottom w:val="none" w:sz="0" w:space="0" w:color="auto"/>
            <w:right w:val="none" w:sz="0" w:space="0" w:color="auto"/>
          </w:divBdr>
        </w:div>
      </w:divsChild>
    </w:div>
    <w:div w:id="1981837133">
      <w:bodyDiv w:val="1"/>
      <w:marLeft w:val="0"/>
      <w:marRight w:val="0"/>
      <w:marTop w:val="0"/>
      <w:marBottom w:val="0"/>
      <w:divBdr>
        <w:top w:val="none" w:sz="0" w:space="0" w:color="auto"/>
        <w:left w:val="none" w:sz="0" w:space="0" w:color="auto"/>
        <w:bottom w:val="none" w:sz="0" w:space="0" w:color="auto"/>
        <w:right w:val="none" w:sz="0" w:space="0" w:color="auto"/>
      </w:divBdr>
      <w:divsChild>
        <w:div w:id="181031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7032</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2019-12-01T18:39:00Z</dcterms:created>
  <dcterms:modified xsi:type="dcterms:W3CDTF">2019-12-01T18:39:00Z</dcterms:modified>
</cp:coreProperties>
</file>